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74CBE" w14:textId="35C17706" w:rsidR="00485620" w:rsidRDefault="00485620" w:rsidP="00485620">
      <w:pPr>
        <w:ind w:firstLineChars="2600" w:firstLine="5460"/>
        <w:rPr>
          <w:rFonts w:ascii="游明朝" w:eastAsia="游明朝" w:hAnsi="游明朝"/>
          <w:sz w:val="21"/>
          <w:szCs w:val="21"/>
        </w:rPr>
      </w:pPr>
    </w:p>
    <w:tbl>
      <w:tblPr>
        <w:tblStyle w:val="a3"/>
        <w:tblpPr w:leftFromText="142" w:rightFromText="142" w:vertAnchor="text" w:horzAnchor="margin" w:tblpXSpec="right" w:tblpY="631"/>
        <w:tblW w:w="0" w:type="auto"/>
        <w:tblLook w:val="04A0" w:firstRow="1" w:lastRow="0" w:firstColumn="1" w:lastColumn="0" w:noHBand="0" w:noVBand="1"/>
      </w:tblPr>
      <w:tblGrid>
        <w:gridCol w:w="567"/>
        <w:gridCol w:w="851"/>
        <w:gridCol w:w="3685"/>
        <w:gridCol w:w="567"/>
        <w:gridCol w:w="851"/>
        <w:gridCol w:w="3685"/>
      </w:tblGrid>
      <w:tr w:rsidR="00400AE2" w:rsidRPr="00887832" w14:paraId="3AC7B768" w14:textId="77777777" w:rsidTr="00400AE2">
        <w:tc>
          <w:tcPr>
            <w:tcW w:w="5103" w:type="dxa"/>
            <w:gridSpan w:val="3"/>
          </w:tcPr>
          <w:p w14:paraId="3549BD5E" w14:textId="57AF1E0F" w:rsidR="00400AE2" w:rsidRPr="00887832" w:rsidRDefault="00400AE2" w:rsidP="00400AE2">
            <w:pPr>
              <w:widowControl w:val="0"/>
              <w:ind w:firstLineChars="300" w:firstLine="63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1年目プログラム</w:t>
            </w:r>
          </w:p>
        </w:tc>
        <w:tc>
          <w:tcPr>
            <w:tcW w:w="5103" w:type="dxa"/>
            <w:gridSpan w:val="3"/>
          </w:tcPr>
          <w:p w14:paraId="68F2843B" w14:textId="77777777" w:rsidR="00400AE2" w:rsidRPr="00887832" w:rsidRDefault="00400AE2" w:rsidP="00400AE2">
            <w:pPr>
              <w:widowControl w:val="0"/>
              <w:ind w:firstLineChars="300" w:firstLine="63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2年目プログラム</w:t>
            </w:r>
          </w:p>
        </w:tc>
      </w:tr>
      <w:tr w:rsidR="00400AE2" w:rsidRPr="00887832" w14:paraId="7924E663" w14:textId="77777777" w:rsidTr="00400AE2">
        <w:tc>
          <w:tcPr>
            <w:tcW w:w="567" w:type="dxa"/>
          </w:tcPr>
          <w:p w14:paraId="1AD3E0CF" w14:textId="0B06626A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１</w:t>
            </w:r>
          </w:p>
          <w:p w14:paraId="4D641860" w14:textId="2EDD2583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1407F70A" w14:textId="6B0464A8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18"/>
                <w:szCs w:val="18"/>
              </w:rPr>
            </w:pPr>
            <w:r>
              <w:rPr>
                <w:rFonts w:cstheme="minorBidi" w:hint="eastAsia"/>
                <w:kern w:val="2"/>
                <w:sz w:val="18"/>
                <w:szCs w:val="18"/>
              </w:rPr>
              <w:t>2025</w:t>
            </w: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年</w:t>
            </w:r>
          </w:p>
          <w:p w14:paraId="109CFE25" w14:textId="34AD816D" w:rsidR="00400AE2" w:rsidRPr="00887832" w:rsidRDefault="006011C4" w:rsidP="00400AE2">
            <w:pPr>
              <w:widowControl w:val="0"/>
              <w:jc w:val="both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4</w:t>
            </w:r>
            <w:r w:rsidR="00400AE2"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20</w:t>
            </w:r>
          </w:p>
        </w:tc>
        <w:tc>
          <w:tcPr>
            <w:tcW w:w="3685" w:type="dxa"/>
          </w:tcPr>
          <w:p w14:paraId="71CE9E2A" w14:textId="135A24D0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開講式、ローンボウルズ概要説明</w:t>
            </w:r>
          </w:p>
          <w:p w14:paraId="1E96B176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ジャック、ボウルの投球</w:t>
            </w:r>
          </w:p>
        </w:tc>
        <w:tc>
          <w:tcPr>
            <w:tcW w:w="567" w:type="dxa"/>
          </w:tcPr>
          <w:p w14:paraId="1622CD9E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3</w:t>
            </w:r>
          </w:p>
          <w:p w14:paraId="5036E064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644B4CCB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18"/>
                <w:szCs w:val="18"/>
              </w:rPr>
            </w:pP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2</w:t>
            </w:r>
            <w:r w:rsidRPr="00887832">
              <w:rPr>
                <w:rFonts w:cstheme="minorBidi"/>
                <w:kern w:val="2"/>
                <w:sz w:val="18"/>
                <w:szCs w:val="18"/>
              </w:rPr>
              <w:t>02</w:t>
            </w:r>
            <w:r>
              <w:rPr>
                <w:rFonts w:cstheme="minorBidi" w:hint="eastAsia"/>
                <w:kern w:val="2"/>
                <w:sz w:val="18"/>
                <w:szCs w:val="18"/>
              </w:rPr>
              <w:t>6</w:t>
            </w: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年</w:t>
            </w:r>
          </w:p>
          <w:p w14:paraId="37CDFA3D" w14:textId="6835EE89" w:rsidR="00400AE2" w:rsidRPr="00887832" w:rsidRDefault="006011C4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4</w:t>
            </w:r>
            <w:r w:rsidR="00400AE2" w:rsidRPr="00887832">
              <w:rPr>
                <w:rFonts w:cstheme="minorBidi" w:hint="eastAsia"/>
                <w:kern w:val="2"/>
                <w:sz w:val="21"/>
                <w:szCs w:val="22"/>
              </w:rPr>
              <w:t>/1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9</w:t>
            </w:r>
          </w:p>
        </w:tc>
        <w:tc>
          <w:tcPr>
            <w:tcW w:w="3685" w:type="dxa"/>
          </w:tcPr>
          <w:p w14:paraId="7405BE9D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ポジション別役割について</w:t>
            </w:r>
          </w:p>
          <w:p w14:paraId="1B6E7FAE" w14:textId="77777777" w:rsidR="00400AE2" w:rsidRPr="00887832" w:rsidRDefault="00400AE2" w:rsidP="00400AE2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6044E643" w14:textId="77777777" w:rsidTr="00400AE2">
        <w:tc>
          <w:tcPr>
            <w:tcW w:w="567" w:type="dxa"/>
          </w:tcPr>
          <w:p w14:paraId="17A75C4D" w14:textId="116E369C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２</w:t>
            </w:r>
          </w:p>
          <w:p w14:paraId="0A8CC50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16C1D78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5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18</w:t>
            </w:r>
          </w:p>
          <w:p w14:paraId="2864B6EF" w14:textId="629BA000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3ACAAD77" w14:textId="61811253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 xml:space="preserve">•　ドロー練習（グルーピング）　</w:t>
            </w:r>
          </w:p>
        </w:tc>
        <w:tc>
          <w:tcPr>
            <w:tcW w:w="567" w:type="dxa"/>
          </w:tcPr>
          <w:p w14:paraId="0C6D826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4</w:t>
            </w:r>
          </w:p>
          <w:p w14:paraId="602F760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3311D0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5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17</w:t>
            </w:r>
          </w:p>
          <w:p w14:paraId="2ACD248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1AFFB35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コミニュケーション・スキル</w:t>
            </w:r>
          </w:p>
          <w:p w14:paraId="5E9048C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75BBDDF8" w14:textId="77777777" w:rsidTr="00400AE2">
        <w:tc>
          <w:tcPr>
            <w:tcW w:w="567" w:type="dxa"/>
          </w:tcPr>
          <w:p w14:paraId="4E428EB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３</w:t>
            </w:r>
          </w:p>
          <w:p w14:paraId="6A6A4F1B" w14:textId="41FAB2B3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25762B63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6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15</w:t>
            </w:r>
          </w:p>
          <w:p w14:paraId="732AC3C0" w14:textId="4CC30BF5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4AA48FD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 xml:space="preserve">•　ドロー練習（40ボウルズ）　</w:t>
            </w:r>
          </w:p>
        </w:tc>
        <w:tc>
          <w:tcPr>
            <w:tcW w:w="567" w:type="dxa"/>
          </w:tcPr>
          <w:p w14:paraId="262F04F2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5</w:t>
            </w:r>
          </w:p>
          <w:p w14:paraId="74DD899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E33F534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6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14</w:t>
            </w:r>
          </w:p>
          <w:p w14:paraId="3C6B646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7EF7963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•（リード）ライン読み、ヘッド作り</w:t>
            </w:r>
          </w:p>
          <w:p w14:paraId="7B4A8AC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7C62C62E" w14:textId="77777777" w:rsidTr="00400AE2">
        <w:tc>
          <w:tcPr>
            <w:tcW w:w="567" w:type="dxa"/>
          </w:tcPr>
          <w:p w14:paraId="433F6AE7" w14:textId="1F6F2DF8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４</w:t>
            </w:r>
          </w:p>
          <w:p w14:paraId="72F50AD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16B4A8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7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13</w:t>
            </w:r>
          </w:p>
          <w:p w14:paraId="4D052F6A" w14:textId="7F309694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5AF8DA5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ドロー練習（ウエイト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調整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 xml:space="preserve">）　</w:t>
            </w:r>
          </w:p>
        </w:tc>
        <w:tc>
          <w:tcPr>
            <w:tcW w:w="567" w:type="dxa"/>
          </w:tcPr>
          <w:p w14:paraId="17DDE7FF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6</w:t>
            </w:r>
          </w:p>
          <w:p w14:paraId="3719DCA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A52AD4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7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2</w:t>
            </w:r>
          </w:p>
          <w:p w14:paraId="3EDE109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682FB1C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0"/>
                <w:szCs w:val="20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</w:t>
            </w:r>
            <w:r w:rsidRPr="00887832">
              <w:rPr>
                <w:rFonts w:cstheme="minorBidi" w:hint="eastAsia"/>
                <w:kern w:val="2"/>
                <w:sz w:val="20"/>
                <w:szCs w:val="20"/>
              </w:rPr>
              <w:t>（セカンド）ポジションボウル</w:t>
            </w:r>
          </w:p>
          <w:p w14:paraId="08C4AE63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675E3E0F" w14:textId="77777777" w:rsidTr="00400AE2">
        <w:tc>
          <w:tcPr>
            <w:tcW w:w="567" w:type="dxa"/>
          </w:tcPr>
          <w:p w14:paraId="7459D815" w14:textId="48A1F7B1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bookmarkStart w:id="0" w:name="_Hlk106121160"/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５</w:t>
            </w:r>
          </w:p>
          <w:p w14:paraId="35C383C2" w14:textId="1448FFFD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C172DE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8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0</w:t>
            </w:r>
          </w:p>
          <w:p w14:paraId="7B27A807" w14:textId="37B5E996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3B661C1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座学　　ゲームの基本の説明</w:t>
            </w:r>
          </w:p>
          <w:p w14:paraId="5750687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42C442FF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7</w:t>
            </w:r>
          </w:p>
          <w:p w14:paraId="7E4AF91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10CF1B8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8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9</w:t>
            </w:r>
          </w:p>
          <w:p w14:paraId="28B1E22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4B3ED0AF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•（サード）コンバージョンショット</w:t>
            </w:r>
          </w:p>
          <w:p w14:paraId="43D8987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bookmarkEnd w:id="0"/>
      <w:tr w:rsidR="006011C4" w:rsidRPr="00887832" w14:paraId="0770F8AB" w14:textId="77777777" w:rsidTr="00400AE2">
        <w:tc>
          <w:tcPr>
            <w:tcW w:w="567" w:type="dxa"/>
          </w:tcPr>
          <w:p w14:paraId="257FB91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６</w:t>
            </w:r>
          </w:p>
          <w:p w14:paraId="2FEB7F1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047EED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9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14</w:t>
            </w:r>
          </w:p>
          <w:p w14:paraId="76A6EDC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7CFD870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タッチャー、デッドボウルの説明</w:t>
            </w:r>
          </w:p>
          <w:p w14:paraId="2532AC6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240CCB8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8</w:t>
            </w:r>
          </w:p>
          <w:p w14:paraId="19E9BBC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746082A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9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13</w:t>
            </w:r>
          </w:p>
          <w:p w14:paraId="46F8F6E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58259293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•（スキップ）相手,仲間、ヘッド読み</w:t>
            </w:r>
          </w:p>
          <w:p w14:paraId="3474FF40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63FEC236" w14:textId="77777777" w:rsidTr="00400AE2">
        <w:tc>
          <w:tcPr>
            <w:tcW w:w="567" w:type="dxa"/>
          </w:tcPr>
          <w:p w14:paraId="1400775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７</w:t>
            </w:r>
          </w:p>
          <w:p w14:paraId="70EFE9F2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52A2DA1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10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19</w:t>
            </w:r>
          </w:p>
          <w:p w14:paraId="6F270D92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48408A4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メジャーの使い方の説明</w:t>
            </w:r>
          </w:p>
          <w:p w14:paraId="6F05C9E4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4C1F129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9</w:t>
            </w:r>
          </w:p>
          <w:p w14:paraId="5F18C78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58134B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10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18</w:t>
            </w:r>
          </w:p>
          <w:p w14:paraId="734D1FD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70CBBD9E" w14:textId="77777777" w:rsidR="006011C4" w:rsidRPr="00865790" w:rsidRDefault="006011C4" w:rsidP="006011C4">
            <w:pPr>
              <w:pStyle w:val="a4"/>
              <w:widowControl w:val="0"/>
              <w:numPr>
                <w:ilvl w:val="0"/>
                <w:numId w:val="1"/>
              </w:numPr>
              <w:ind w:leftChars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65790">
              <w:rPr>
                <w:rFonts w:cstheme="minorBidi" w:hint="eastAsia"/>
                <w:kern w:val="2"/>
                <w:sz w:val="21"/>
                <w:szCs w:val="22"/>
              </w:rPr>
              <w:t>ボウル、ジャックの位置ずれ</w:t>
            </w:r>
          </w:p>
          <w:p w14:paraId="533644E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0EEFDC49" w14:textId="77777777" w:rsidTr="00400AE2">
        <w:tc>
          <w:tcPr>
            <w:tcW w:w="567" w:type="dxa"/>
          </w:tcPr>
          <w:p w14:paraId="3F6D7F7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８</w:t>
            </w:r>
          </w:p>
          <w:p w14:paraId="66BFB6A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C9492D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11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6</w:t>
            </w:r>
          </w:p>
          <w:p w14:paraId="0D4A630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79C5BBB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座学　　リンク占有権の説明</w:t>
            </w:r>
          </w:p>
          <w:p w14:paraId="31C0245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333EFFF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0</w:t>
            </w:r>
          </w:p>
          <w:p w14:paraId="12EF535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8D0D1B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11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29</w:t>
            </w:r>
          </w:p>
          <w:p w14:paraId="4AAAD7F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172B18D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•（戦略）序・中・終盤の戦い方</w:t>
            </w:r>
          </w:p>
          <w:p w14:paraId="6B64A3E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2162E5F8" w14:textId="77777777" w:rsidTr="00400AE2">
        <w:tc>
          <w:tcPr>
            <w:tcW w:w="567" w:type="dxa"/>
          </w:tcPr>
          <w:p w14:paraId="22E2A594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９</w:t>
            </w:r>
          </w:p>
          <w:p w14:paraId="6BF6D60F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7AD24C0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/2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</w:t>
            </w:r>
          </w:p>
          <w:p w14:paraId="5E207E0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1F90A11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 xml:space="preserve">•　ヤードオン・ショット練習　　</w:t>
            </w:r>
          </w:p>
          <w:p w14:paraId="0A8116E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15582EB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</w:p>
          <w:p w14:paraId="73055FBF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E09FC8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/2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0</w:t>
            </w:r>
          </w:p>
          <w:p w14:paraId="4D34183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6292D624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•（戦略）メンタル、チームワーク</w:t>
            </w:r>
          </w:p>
          <w:p w14:paraId="362E183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7085F931" w14:textId="77777777" w:rsidTr="00400AE2">
        <w:tc>
          <w:tcPr>
            <w:tcW w:w="567" w:type="dxa"/>
          </w:tcPr>
          <w:p w14:paraId="6A1D309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0</w:t>
            </w:r>
          </w:p>
          <w:p w14:paraId="7CDDCDF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6C2A3CA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18"/>
                <w:szCs w:val="18"/>
              </w:rPr>
            </w:pP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2</w:t>
            </w:r>
            <w:r w:rsidRPr="00887832">
              <w:rPr>
                <w:rFonts w:cstheme="minorBidi"/>
                <w:kern w:val="2"/>
                <w:sz w:val="18"/>
                <w:szCs w:val="18"/>
              </w:rPr>
              <w:t>02</w:t>
            </w:r>
            <w:r>
              <w:rPr>
                <w:rFonts w:cstheme="minorBidi" w:hint="eastAsia"/>
                <w:kern w:val="2"/>
                <w:sz w:val="18"/>
                <w:szCs w:val="18"/>
              </w:rPr>
              <w:t>6</w:t>
            </w: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年</w:t>
            </w:r>
          </w:p>
          <w:p w14:paraId="4FCCD095" w14:textId="2B6582D9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1/1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8</w:t>
            </w:r>
          </w:p>
        </w:tc>
        <w:tc>
          <w:tcPr>
            <w:tcW w:w="3685" w:type="dxa"/>
          </w:tcPr>
          <w:p w14:paraId="7F6AC34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ハーフドライブの練習</w:t>
            </w:r>
          </w:p>
          <w:p w14:paraId="3DD2BB95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58732AE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2</w:t>
            </w:r>
          </w:p>
          <w:p w14:paraId="5541CFB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06E4011" w14:textId="4687A0D5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18"/>
                <w:szCs w:val="18"/>
              </w:rPr>
            </w:pP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2</w:t>
            </w:r>
            <w:r w:rsidRPr="00887832">
              <w:rPr>
                <w:rFonts w:cstheme="minorBidi"/>
                <w:kern w:val="2"/>
                <w:sz w:val="18"/>
                <w:szCs w:val="18"/>
              </w:rPr>
              <w:t>02</w:t>
            </w:r>
            <w:r>
              <w:rPr>
                <w:rFonts w:cstheme="minorBidi" w:hint="eastAsia"/>
                <w:kern w:val="2"/>
                <w:sz w:val="18"/>
                <w:szCs w:val="18"/>
              </w:rPr>
              <w:t>7</w:t>
            </w:r>
            <w:r w:rsidRPr="00887832">
              <w:rPr>
                <w:rFonts w:cstheme="minorBidi" w:hint="eastAsia"/>
                <w:kern w:val="2"/>
                <w:sz w:val="18"/>
                <w:szCs w:val="18"/>
              </w:rPr>
              <w:t>年</w:t>
            </w:r>
          </w:p>
          <w:p w14:paraId="64E8D228" w14:textId="49482443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1/1</w:t>
            </w:r>
            <w:r w:rsidR="00CD54E8">
              <w:rPr>
                <w:rFonts w:cstheme="minorBidi" w:hint="eastAsia"/>
                <w:kern w:val="2"/>
                <w:sz w:val="21"/>
                <w:szCs w:val="22"/>
              </w:rPr>
              <w:t>7</w:t>
            </w:r>
          </w:p>
        </w:tc>
        <w:tc>
          <w:tcPr>
            <w:tcW w:w="3685" w:type="dxa"/>
          </w:tcPr>
          <w:p w14:paraId="52D337C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シングルス戦の戦い方</w:t>
            </w:r>
          </w:p>
          <w:p w14:paraId="0C108333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5ECE94AD" w14:textId="77777777" w:rsidTr="00400AE2">
        <w:tc>
          <w:tcPr>
            <w:tcW w:w="567" w:type="dxa"/>
          </w:tcPr>
          <w:p w14:paraId="5EB5B972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</w:p>
          <w:p w14:paraId="7C9832F0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705990E0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1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5</w:t>
            </w:r>
          </w:p>
          <w:p w14:paraId="3B7513A1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157EE06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 xml:space="preserve">•　デイッチ＆サイドライン・ドロー　</w:t>
            </w:r>
          </w:p>
          <w:p w14:paraId="3F74A6B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792D8523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3</w:t>
            </w:r>
          </w:p>
          <w:p w14:paraId="62597FC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75155390" w14:textId="169D27AD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 w:rsidR="00CD54E8">
              <w:rPr>
                <w:rFonts w:cstheme="minorBidi" w:hint="eastAsia"/>
                <w:kern w:val="2"/>
                <w:sz w:val="21"/>
                <w:szCs w:val="22"/>
              </w:rPr>
              <w:t>21</w:t>
            </w:r>
          </w:p>
          <w:p w14:paraId="07991CE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17F64799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ペアーズ、トリプルズ戦の戦い方</w:t>
            </w:r>
          </w:p>
          <w:p w14:paraId="5E257A3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  <w:tr w:rsidR="006011C4" w:rsidRPr="00887832" w14:paraId="6BAFEDDC" w14:textId="77777777" w:rsidTr="00400AE2">
        <w:tc>
          <w:tcPr>
            <w:tcW w:w="567" w:type="dxa"/>
          </w:tcPr>
          <w:p w14:paraId="362AA4FD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2</w:t>
            </w:r>
          </w:p>
          <w:p w14:paraId="1D084638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3717DD9B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3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15</w:t>
            </w:r>
          </w:p>
          <w:p w14:paraId="360D683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3B63A2E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座学　　リンク占有権の説明</w:t>
            </w:r>
          </w:p>
          <w:p w14:paraId="786D561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  <w:tc>
          <w:tcPr>
            <w:tcW w:w="567" w:type="dxa"/>
          </w:tcPr>
          <w:p w14:paraId="158D09A7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2</w:t>
            </w:r>
            <w:r w:rsidRPr="00887832">
              <w:rPr>
                <w:rFonts w:cstheme="minorBidi"/>
                <w:kern w:val="2"/>
                <w:sz w:val="21"/>
                <w:szCs w:val="22"/>
              </w:rPr>
              <w:t>4</w:t>
            </w:r>
          </w:p>
          <w:p w14:paraId="5EB7F5DA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回</w:t>
            </w:r>
          </w:p>
        </w:tc>
        <w:tc>
          <w:tcPr>
            <w:tcW w:w="851" w:type="dxa"/>
          </w:tcPr>
          <w:p w14:paraId="4E33A350" w14:textId="137D676C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3</w:t>
            </w: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/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1</w:t>
            </w:r>
            <w:r w:rsidR="00CD54E8">
              <w:rPr>
                <w:rFonts w:cstheme="minorBidi" w:hint="eastAsia"/>
                <w:kern w:val="2"/>
                <w:sz w:val="21"/>
                <w:szCs w:val="22"/>
              </w:rPr>
              <w:t>4</w:t>
            </w:r>
          </w:p>
          <w:p w14:paraId="3729E77C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</w:p>
        </w:tc>
        <w:tc>
          <w:tcPr>
            <w:tcW w:w="3685" w:type="dxa"/>
          </w:tcPr>
          <w:p w14:paraId="5DA2462E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フォアーズ戦の戦い方</w:t>
            </w:r>
          </w:p>
          <w:p w14:paraId="356B2D26" w14:textId="77777777" w:rsidR="006011C4" w:rsidRPr="00887832" w:rsidRDefault="006011C4" w:rsidP="006011C4">
            <w:pPr>
              <w:widowControl w:val="0"/>
              <w:jc w:val="both"/>
              <w:rPr>
                <w:rFonts w:cstheme="minorBidi"/>
                <w:kern w:val="2"/>
                <w:sz w:val="21"/>
                <w:szCs w:val="22"/>
              </w:rPr>
            </w:pPr>
            <w:r w:rsidRPr="00887832">
              <w:rPr>
                <w:rFonts w:cstheme="minorBidi" w:hint="eastAsia"/>
                <w:kern w:val="2"/>
                <w:sz w:val="21"/>
                <w:szCs w:val="22"/>
              </w:rPr>
              <w:t>•　実戦ゲーム</w:t>
            </w:r>
          </w:p>
        </w:tc>
      </w:tr>
    </w:tbl>
    <w:p w14:paraId="0CDB0171" w14:textId="6C384839" w:rsidR="00887832" w:rsidRPr="00887832" w:rsidRDefault="00DC7411" w:rsidP="007C7C6B">
      <w:pPr>
        <w:ind w:firstLineChars="600" w:firstLine="1260"/>
        <w:rPr>
          <w:rFonts w:cstheme="minorBidi"/>
          <w:kern w:val="2"/>
          <w:sz w:val="21"/>
          <w:szCs w:val="22"/>
        </w:rPr>
      </w:pPr>
      <w:r w:rsidRPr="00F622C0">
        <w:rPr>
          <w:rFonts w:ascii="游明朝" w:eastAsia="游明朝" w:hAnsi="游明朝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D8E459" wp14:editId="002C29BD">
                <wp:simplePos x="0" y="0"/>
                <wp:positionH relativeFrom="margin">
                  <wp:posOffset>57150</wp:posOffset>
                </wp:positionH>
                <wp:positionV relativeFrom="paragraph">
                  <wp:posOffset>104775</wp:posOffset>
                </wp:positionV>
                <wp:extent cx="2914650" cy="31623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9D387" w14:textId="62E8BEA7" w:rsidR="00F622C0" w:rsidRDefault="00DC74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6EC48" wp14:editId="329FC30A">
                                  <wp:extent cx="2771775" cy="2762761"/>
                                  <wp:effectExtent l="0" t="0" r="0" b="0"/>
                                  <wp:docPr id="954204237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204237" name="図 95420423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6141" cy="2777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8E4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5pt;margin-top:8.25pt;width:229.5pt;height:24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S9DQ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" stroked="f">
                <v:textbox>
                  <w:txbxContent>
                    <w:p w14:paraId="3729D387" w14:textId="62E8BEA7" w:rsidR="00F622C0" w:rsidRDefault="00DC7411">
                      <w:r>
                        <w:rPr>
                          <w:noProof/>
                        </w:rPr>
                        <w:drawing>
                          <wp:inline distT="0" distB="0" distL="0" distR="0" wp14:anchorId="15E6EC48" wp14:editId="329FC30A">
                            <wp:extent cx="2771775" cy="2762761"/>
                            <wp:effectExtent l="0" t="0" r="0" b="0"/>
                            <wp:docPr id="954204237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4204237" name="図 95420423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6141" cy="2777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832">
        <w:rPr>
          <w:rFonts w:ascii="游明朝" w:eastAsia="游明朝" w:hAnsi="游明朝" w:hint="eastAsia"/>
          <w:sz w:val="21"/>
          <w:szCs w:val="21"/>
        </w:rPr>
        <w:t>教室プログラム（</w:t>
      </w:r>
      <w:r w:rsidR="00887832" w:rsidRPr="00887832">
        <w:rPr>
          <w:rFonts w:cstheme="minorBidi" w:hint="eastAsia"/>
          <w:kern w:val="2"/>
          <w:sz w:val="21"/>
          <w:szCs w:val="22"/>
        </w:rPr>
        <w:t>参加者の上達状況に応じてプログラム変更することはあり得</w:t>
      </w:r>
      <w:r w:rsidR="00492C0F">
        <w:rPr>
          <w:rFonts w:cstheme="minorBidi" w:hint="eastAsia"/>
          <w:kern w:val="2"/>
          <w:sz w:val="21"/>
          <w:szCs w:val="22"/>
        </w:rPr>
        <w:t>ます</w:t>
      </w:r>
      <w:r w:rsidR="00887832">
        <w:rPr>
          <w:rFonts w:cstheme="minorBidi" w:hint="eastAsia"/>
          <w:kern w:val="2"/>
          <w:sz w:val="21"/>
          <w:szCs w:val="22"/>
        </w:rPr>
        <w:t>）</w:t>
      </w:r>
    </w:p>
    <w:p w14:paraId="25639C85" w14:textId="3707E581" w:rsidR="00F54537" w:rsidRDefault="00DC7411" w:rsidP="00DC7411">
      <w:pPr>
        <w:ind w:firstLineChars="400" w:firstLine="840"/>
      </w:pPr>
      <w:r w:rsidRPr="00F622C0">
        <w:rPr>
          <w:rFonts w:ascii="游明朝" w:eastAsia="游明朝" w:hAnsi="游明朝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07D12C" wp14:editId="6ED61686">
                <wp:simplePos x="0" y="0"/>
                <wp:positionH relativeFrom="margin">
                  <wp:align>left</wp:align>
                </wp:positionH>
                <wp:positionV relativeFrom="paragraph">
                  <wp:posOffset>3648075</wp:posOffset>
                </wp:positionV>
                <wp:extent cx="1533525" cy="1362075"/>
                <wp:effectExtent l="0" t="0" r="9525" b="9525"/>
                <wp:wrapSquare wrapText="bothSides"/>
                <wp:docPr id="531422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EBD21" w14:textId="02129F9C" w:rsidR="007C7C6B" w:rsidRDefault="00DC7411" w:rsidP="007C7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1C34B" wp14:editId="4B372ACB">
                                  <wp:extent cx="1466850" cy="1246695"/>
                                  <wp:effectExtent l="0" t="0" r="0" b="0"/>
                                  <wp:docPr id="430051314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051314" name="図 4300513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668" cy="1262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D12C" id="_x0000_s1027" type="#_x0000_t202" style="position:absolute;left:0;text-align:left;margin-left:0;margin-top:287.25pt;width:120.75pt;height:10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" stroked="f">
                <v:textbox>
                  <w:txbxContent>
                    <w:p w14:paraId="084EBD21" w14:textId="02129F9C" w:rsidR="007C7C6B" w:rsidRDefault="00DC7411" w:rsidP="007C7C6B">
                      <w:r>
                        <w:rPr>
                          <w:noProof/>
                        </w:rPr>
                        <w:drawing>
                          <wp:inline distT="0" distB="0" distL="0" distR="0" wp14:anchorId="1F81C34B" wp14:editId="4B372ACB">
                            <wp:extent cx="1466850" cy="1246695"/>
                            <wp:effectExtent l="0" t="0" r="0" b="0"/>
                            <wp:docPr id="430051314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0051314" name="図 4300513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668" cy="1262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22C0">
        <w:rPr>
          <w:rFonts w:ascii="游明朝" w:eastAsia="游明朝" w:hAnsi="游明朝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9EB2BE" wp14:editId="64EB0295">
                <wp:simplePos x="0" y="0"/>
                <wp:positionH relativeFrom="margin">
                  <wp:posOffset>1457325</wp:posOffset>
                </wp:positionH>
                <wp:positionV relativeFrom="paragraph">
                  <wp:posOffset>3638550</wp:posOffset>
                </wp:positionV>
                <wp:extent cx="1800225" cy="1362075"/>
                <wp:effectExtent l="0" t="0" r="9525" b="9525"/>
                <wp:wrapSquare wrapText="bothSides"/>
                <wp:docPr id="12204879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9F2D" w14:textId="0DBA3727" w:rsidR="007C7C6B" w:rsidRDefault="00DC7411" w:rsidP="007C7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28A9E" wp14:editId="5E680A94">
                                  <wp:extent cx="1590675" cy="1205295"/>
                                  <wp:effectExtent l="0" t="0" r="0" b="0"/>
                                  <wp:docPr id="1283680594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3680594" name="図 128368059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648" cy="1221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2BE" id="_x0000_s1028" type="#_x0000_t202" style="position:absolute;left:0;text-align:left;margin-left:114.75pt;margin-top:286.5pt;width:141.75pt;height:10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" stroked="f">
                <v:textbox>
                  <w:txbxContent>
                    <w:p w14:paraId="37879F2D" w14:textId="0DBA3727" w:rsidR="007C7C6B" w:rsidRDefault="00DC7411" w:rsidP="007C7C6B">
                      <w:r>
                        <w:rPr>
                          <w:noProof/>
                        </w:rPr>
                        <w:drawing>
                          <wp:inline distT="0" distB="0" distL="0" distR="0" wp14:anchorId="3BE28A9E" wp14:editId="5E680A94">
                            <wp:extent cx="1590675" cy="1205295"/>
                            <wp:effectExtent l="0" t="0" r="0" b="0"/>
                            <wp:docPr id="1283680594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3680594" name="図 128368059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648" cy="1221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</w:rPr>
        <w:t>第１期生たちの写真です。</w:t>
      </w:r>
      <w:r w:rsidR="007C7C6B" w:rsidRPr="00F622C0">
        <w:rPr>
          <w:rFonts w:ascii="游明朝" w:eastAsia="游明朝" w:hAnsi="游明朝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61DD7F" wp14:editId="41926194">
                <wp:simplePos x="0" y="0"/>
                <wp:positionH relativeFrom="margin">
                  <wp:posOffset>381000</wp:posOffset>
                </wp:positionH>
                <wp:positionV relativeFrom="paragraph">
                  <wp:posOffset>5162550</wp:posOffset>
                </wp:positionV>
                <wp:extent cx="2390775" cy="981075"/>
                <wp:effectExtent l="0" t="0" r="28575" b="28575"/>
                <wp:wrapSquare wrapText="bothSides"/>
                <wp:docPr id="10935401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0587" w14:textId="0B458202" w:rsidR="007C7C6B" w:rsidRDefault="007C7C6B" w:rsidP="007C7C6B"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4993FAD" wp14:editId="293FFB44">
                                  <wp:extent cx="1609090" cy="45720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178" cy="48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49A8AD" w14:textId="74ABBDC0" w:rsidR="007C7C6B" w:rsidRDefault="007C7C6B" w:rsidP="007C7C6B">
                            <w:r w:rsidRPr="007C7C6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認定</w:t>
                            </w:r>
                            <w:r w:rsidRPr="007C7C6B">
                              <w:rPr>
                                <w:sz w:val="21"/>
                                <w:szCs w:val="21"/>
                              </w:rPr>
                              <w:t>NPO法人ローンボウルズ日本</w:t>
                            </w:r>
                            <w:r w:rsidRPr="007C7C6B">
                              <w:t xml:space="preserve">　　</w:t>
                            </w:r>
                            <w:r w:rsidRPr="007C7C6B">
                              <w:rPr>
                                <w:sz w:val="21"/>
                                <w:szCs w:val="21"/>
                              </w:rPr>
                              <w:t>ホームページ https://www.bowls.jp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DD7F" id="_x0000_s1029" type="#_x0000_t202" style="position:absolute;left:0;text-align:left;margin-left:30pt;margin-top:406.5pt;width:188.25pt;height:7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">
                <v:textbox>
                  <w:txbxContent>
                    <w:p w14:paraId="53CF0587" w14:textId="0B458202" w:rsidR="007C7C6B" w:rsidRDefault="007C7C6B" w:rsidP="007C7C6B">
                      <w:r>
                        <w:rPr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04993FAD" wp14:editId="293FFB44">
                            <wp:extent cx="1609090" cy="45720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178" cy="48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49A8AD" w14:textId="74ABBDC0" w:rsidR="007C7C6B" w:rsidRDefault="007C7C6B" w:rsidP="007C7C6B">
                      <w:r w:rsidRPr="007C7C6B">
                        <w:rPr>
                          <w:rFonts w:hint="eastAsia"/>
                          <w:sz w:val="21"/>
                          <w:szCs w:val="21"/>
                        </w:rPr>
                        <w:t>認定</w:t>
                      </w:r>
                      <w:r w:rsidRPr="007C7C6B">
                        <w:rPr>
                          <w:sz w:val="21"/>
                          <w:szCs w:val="21"/>
                        </w:rPr>
                        <w:t>NPO法人ローンボウルズ日本</w:t>
                      </w:r>
                      <w:r w:rsidRPr="007C7C6B">
                        <w:t xml:space="preserve">　　</w:t>
                      </w:r>
                      <w:r w:rsidRPr="007C7C6B">
                        <w:rPr>
                          <w:sz w:val="21"/>
                          <w:szCs w:val="21"/>
                        </w:rPr>
                        <w:t>ホームページ https://www.bowls.jp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54537" w:rsidSect="0088783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7FBE4" w14:textId="77777777" w:rsidR="00D871AF" w:rsidRDefault="00D871AF" w:rsidP="007C7C6B">
      <w:r>
        <w:separator/>
      </w:r>
    </w:p>
  </w:endnote>
  <w:endnote w:type="continuationSeparator" w:id="0">
    <w:p w14:paraId="2B6F4C99" w14:textId="77777777" w:rsidR="00D871AF" w:rsidRDefault="00D871AF" w:rsidP="007C7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92776" w14:textId="77777777" w:rsidR="00D871AF" w:rsidRDefault="00D871AF" w:rsidP="007C7C6B">
      <w:r>
        <w:separator/>
      </w:r>
    </w:p>
  </w:footnote>
  <w:footnote w:type="continuationSeparator" w:id="0">
    <w:p w14:paraId="23A7BC32" w14:textId="77777777" w:rsidR="00D871AF" w:rsidRDefault="00D871AF" w:rsidP="007C7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A56B2"/>
    <w:multiLevelType w:val="hybridMultilevel"/>
    <w:tmpl w:val="E58E1B4C"/>
    <w:lvl w:ilvl="0" w:tplc="B352DD2E">
      <w:numFmt w:val="bullet"/>
      <w:lvlText w:val="•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38253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368"/>
    <w:rsid w:val="000A7718"/>
    <w:rsid w:val="000D60A7"/>
    <w:rsid w:val="00227368"/>
    <w:rsid w:val="00381AD3"/>
    <w:rsid w:val="00400AE2"/>
    <w:rsid w:val="00485620"/>
    <w:rsid w:val="00492C0F"/>
    <w:rsid w:val="004D1D4B"/>
    <w:rsid w:val="005B5313"/>
    <w:rsid w:val="006011C4"/>
    <w:rsid w:val="00720E1D"/>
    <w:rsid w:val="0075270B"/>
    <w:rsid w:val="007C7C6B"/>
    <w:rsid w:val="00865790"/>
    <w:rsid w:val="00885E45"/>
    <w:rsid w:val="00887832"/>
    <w:rsid w:val="00910A87"/>
    <w:rsid w:val="00A36C11"/>
    <w:rsid w:val="00B76CBF"/>
    <w:rsid w:val="00CC022B"/>
    <w:rsid w:val="00CD54E8"/>
    <w:rsid w:val="00D871AF"/>
    <w:rsid w:val="00DC7411"/>
    <w:rsid w:val="00E80AF9"/>
    <w:rsid w:val="00F54537"/>
    <w:rsid w:val="00F622C0"/>
    <w:rsid w:val="00FC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FC5FCC"/>
  <w15:chartTrackingRefBased/>
  <w15:docId w15:val="{B34B3265-4436-4C84-98EA-559ABE180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832"/>
    <w:rPr>
      <w:rFonts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5790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C7C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7C6B"/>
    <w:rPr>
      <w:rFonts w:cs="Times New Roman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C7C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7C6B"/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紘一 森</dc:creator>
  <cp:keywords/>
  <dc:description/>
  <cp:lastModifiedBy>紘一 森</cp:lastModifiedBy>
  <cp:revision>12</cp:revision>
  <dcterms:created xsi:type="dcterms:W3CDTF">2024-09-18T13:33:00Z</dcterms:created>
  <dcterms:modified xsi:type="dcterms:W3CDTF">2024-09-22T10:59:00Z</dcterms:modified>
</cp:coreProperties>
</file>